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3E" w:rsidRPr="009B0272" w:rsidRDefault="000527C3" w:rsidP="000527C3">
      <w:pPr>
        <w:pStyle w:val="a8"/>
        <w:jc w:val="center"/>
        <w:rPr>
          <w:rFonts w:ascii="Times New Roman" w:eastAsia="Times New Roman" w:hAnsi="Times New Roman" w:cs="Times New Roman"/>
          <w:b/>
          <w:color w:val="000066"/>
          <w:sz w:val="44"/>
          <w:szCs w:val="44"/>
        </w:rPr>
      </w:pPr>
      <w:r w:rsidRPr="009B0272">
        <w:rPr>
          <w:rFonts w:ascii="Times New Roman" w:eastAsia="Times New Roman" w:hAnsi="Times New Roman" w:cs="Times New Roman"/>
          <w:b/>
          <w:color w:val="000066"/>
          <w:sz w:val="44"/>
          <w:szCs w:val="44"/>
        </w:rPr>
        <w:t>Памятка</w:t>
      </w:r>
      <w:r w:rsidR="00524F3E" w:rsidRPr="009B0272">
        <w:rPr>
          <w:rFonts w:ascii="Times New Roman" w:eastAsia="Times New Roman" w:hAnsi="Times New Roman" w:cs="Times New Roman"/>
          <w:b/>
          <w:color w:val="000066"/>
          <w:sz w:val="44"/>
          <w:szCs w:val="44"/>
        </w:rPr>
        <w:t xml:space="preserve"> родителям</w:t>
      </w:r>
    </w:p>
    <w:p w:rsidR="000527C3" w:rsidRPr="009B0272" w:rsidRDefault="000527C3" w:rsidP="000527C3">
      <w:pPr>
        <w:pStyle w:val="a8"/>
        <w:jc w:val="center"/>
        <w:rPr>
          <w:rFonts w:ascii="Times New Roman" w:eastAsia="Times New Roman" w:hAnsi="Times New Roman" w:cs="Times New Roman"/>
          <w:b/>
          <w:color w:val="000066"/>
          <w:sz w:val="44"/>
          <w:szCs w:val="44"/>
        </w:rPr>
      </w:pPr>
      <w:r w:rsidRPr="009B0272">
        <w:rPr>
          <w:rFonts w:ascii="Times New Roman" w:eastAsia="Times New Roman" w:hAnsi="Times New Roman" w:cs="Times New Roman"/>
          <w:b/>
          <w:color w:val="000066"/>
          <w:sz w:val="44"/>
          <w:szCs w:val="44"/>
        </w:rPr>
        <w:t xml:space="preserve"> “Что нужно знать об аутизме”</w:t>
      </w:r>
    </w:p>
    <w:p w:rsidR="002D7E74" w:rsidRPr="009B0272" w:rsidRDefault="002D7E74" w:rsidP="000527C3">
      <w:pPr>
        <w:pStyle w:val="a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0527C3" w:rsidRPr="009B0272" w:rsidRDefault="002D7E74" w:rsidP="002D7E74">
      <w:pPr>
        <w:pStyle w:val="a8"/>
        <w:jc w:val="center"/>
        <w:rPr>
          <w:rFonts w:ascii="Times New Roman" w:eastAsia="Times New Roman" w:hAnsi="Times New Roman" w:cs="Times New Roman"/>
          <w:b/>
          <w:color w:val="222222"/>
          <w:sz w:val="44"/>
          <w:szCs w:val="44"/>
        </w:rPr>
      </w:pPr>
      <w:r w:rsidRPr="009B0272">
        <w:rPr>
          <w:noProof/>
          <w:sz w:val="44"/>
          <w:szCs w:val="44"/>
        </w:rPr>
        <w:drawing>
          <wp:inline distT="0" distB="0" distL="0" distR="0">
            <wp:extent cx="3715390" cy="2572591"/>
            <wp:effectExtent l="19050" t="0" r="0" b="0"/>
            <wp:docPr id="18" name="Рисунок 18" descr="https://fs.znanio.ru/d5af0e/e0/96/80c4a59a53122395ffa1f06384777a83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.znanio.ru/d5af0e/e0/96/80c4a59a53122395ffa1f06384777a831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343" cy="2576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E74" w:rsidRPr="000527C3" w:rsidRDefault="002D7E74" w:rsidP="002D7E74">
      <w:pPr>
        <w:pStyle w:val="a8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9B0272" w:rsidRDefault="000527C3" w:rsidP="000527C3">
      <w:pPr>
        <w:pStyle w:val="a8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9B0272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2 апреля Всемирный день распространения информации </w:t>
      </w:r>
    </w:p>
    <w:p w:rsidR="000527C3" w:rsidRPr="009B0272" w:rsidRDefault="000527C3" w:rsidP="000527C3">
      <w:pPr>
        <w:pStyle w:val="a8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9B0272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о проблеме аутизма.</w:t>
      </w:r>
    </w:p>
    <w:p w:rsidR="000527C3" w:rsidRPr="000527C3" w:rsidRDefault="000527C3" w:rsidP="000527C3">
      <w:pPr>
        <w:pStyle w:val="a8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527C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Аутизм </w:t>
      </w:r>
      <w:r w:rsidRPr="000527C3">
        <w:rPr>
          <w:rFonts w:ascii="Times New Roman" w:eastAsia="Times New Roman" w:hAnsi="Times New Roman" w:cs="Times New Roman"/>
          <w:color w:val="222222"/>
          <w:sz w:val="28"/>
          <w:szCs w:val="28"/>
        </w:rPr>
        <w:t>– нарушение развития, неврологическое по своей природе, которое влияет на мышление, восприятие, внимание, социальные навыки и поведение человека.</w:t>
      </w:r>
    </w:p>
    <w:p w:rsidR="000527C3" w:rsidRPr="000527C3" w:rsidRDefault="000527C3" w:rsidP="000527C3">
      <w:pPr>
        <w:pStyle w:val="a8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527C3">
        <w:rPr>
          <w:rFonts w:ascii="Times New Roman" w:eastAsia="Times New Roman" w:hAnsi="Times New Roman" w:cs="Times New Roman"/>
          <w:color w:val="222222"/>
          <w:sz w:val="28"/>
          <w:szCs w:val="28"/>
        </w:rPr>
        <w:t>По данным ВОЗ, сегодня примерно каждый 59 новорожденный имеет признаки расстройства аутистического спектра (РАС), причем количество таких детей продолжает расти.</w:t>
      </w:r>
    </w:p>
    <w:p w:rsidR="000527C3" w:rsidRPr="000527C3" w:rsidRDefault="000527C3" w:rsidP="000527C3">
      <w:pPr>
        <w:pStyle w:val="a8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527C3">
        <w:rPr>
          <w:rFonts w:ascii="Times New Roman" w:eastAsia="Times New Roman" w:hAnsi="Times New Roman" w:cs="Times New Roman"/>
          <w:color w:val="222222"/>
          <w:sz w:val="28"/>
          <w:szCs w:val="28"/>
        </w:rPr>
        <w:t>Ребенок с аутизмом может родиться в любой семье – вне зависимости от расы, национальности и социального положения родителей.</w:t>
      </w:r>
    </w:p>
    <w:p w:rsidR="000527C3" w:rsidRPr="001D75F6" w:rsidRDefault="000527C3" w:rsidP="000527C3">
      <w:pPr>
        <w:pStyle w:val="a8"/>
        <w:jc w:val="center"/>
        <w:rPr>
          <w:rFonts w:ascii="Times New Roman" w:eastAsia="Times New Roman" w:hAnsi="Times New Roman" w:cs="Times New Roman"/>
          <w:b/>
          <w:color w:val="000066"/>
          <w:sz w:val="32"/>
          <w:szCs w:val="32"/>
        </w:rPr>
      </w:pPr>
      <w:r w:rsidRPr="001D75F6">
        <w:rPr>
          <w:rFonts w:ascii="Times New Roman" w:eastAsia="Times New Roman" w:hAnsi="Times New Roman" w:cs="Times New Roman"/>
          <w:b/>
          <w:color w:val="000066"/>
          <w:sz w:val="32"/>
          <w:szCs w:val="32"/>
        </w:rPr>
        <w:t>Что нужно знать об аутизме:</w:t>
      </w:r>
    </w:p>
    <w:p w:rsidR="000527C3" w:rsidRDefault="000527C3" w:rsidP="000527C3">
      <w:pPr>
        <w:pStyle w:val="a8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527C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Аутизм не болезнь</w:t>
      </w:r>
      <w:r w:rsidRPr="000527C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— это нарушение функционирования организма и развития. </w:t>
      </w:r>
    </w:p>
    <w:p w:rsidR="000527C3" w:rsidRPr="000527C3" w:rsidRDefault="000527C3" w:rsidP="000527C3">
      <w:pPr>
        <w:pStyle w:val="a8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527C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Аутизм нельзя вылечить</w:t>
      </w:r>
      <w:r w:rsidRPr="000527C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— от него нет таблеток. Помочь человеку с РАС может лишь ранняя диагностика, реабилитация и педагогическое сопровождение.</w:t>
      </w:r>
    </w:p>
    <w:p w:rsidR="00384EC0" w:rsidRDefault="000527C3" w:rsidP="000527C3">
      <w:pPr>
        <w:pStyle w:val="a8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527C3">
        <w:rPr>
          <w:rFonts w:ascii="Times New Roman" w:eastAsia="Times New Roman" w:hAnsi="Times New Roman" w:cs="Times New Roman"/>
          <w:color w:val="222222"/>
          <w:sz w:val="28"/>
          <w:szCs w:val="28"/>
        </w:rPr>
        <w:t>Люди с аутизмом часто оказываются талантливыми в отдельных областях: в истории, литературе, математике, географии и музыке.</w:t>
      </w:r>
    </w:p>
    <w:p w:rsidR="000527C3" w:rsidRPr="000527C3" w:rsidRDefault="000527C3" w:rsidP="00384EC0">
      <w:pPr>
        <w:pStyle w:val="a8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527C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Они с легкостью запоминают большие тексты. Но самые простые действия им даются с трудом: разговор на повседневные темы, поход в магазин, переход улицы.</w:t>
      </w:r>
    </w:p>
    <w:p w:rsidR="000527C3" w:rsidRPr="000527C3" w:rsidRDefault="000527C3" w:rsidP="000527C3">
      <w:pPr>
        <w:pStyle w:val="a8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527C3">
        <w:rPr>
          <w:rFonts w:ascii="Times New Roman" w:eastAsia="Times New Roman" w:hAnsi="Times New Roman" w:cs="Times New Roman"/>
          <w:color w:val="222222"/>
          <w:sz w:val="28"/>
          <w:szCs w:val="28"/>
        </w:rPr>
        <w:t>Уровень интеллектуального развития при аутизме может быть самым различным — от глубокой умственной отсталости, до феноменальной одаренности в науке, искусстве и спорте. От полного отсутствия речи до гиперобщительности.</w:t>
      </w:r>
    </w:p>
    <w:p w:rsidR="000527C3" w:rsidRPr="000527C3" w:rsidRDefault="000527C3" w:rsidP="000527C3">
      <w:pPr>
        <w:pStyle w:val="a8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527C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Люди с аутизмом страдают от социальной слепоты — неспособности понять настроения и чувства другого человека. Они понимают </w:t>
      </w:r>
      <w:r w:rsidRPr="000527C3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буквально все сказанное вами и с трудом воспринимают нюансы человеческих отношений.</w:t>
      </w:r>
    </w:p>
    <w:p w:rsidR="000527C3" w:rsidRPr="000527C3" w:rsidRDefault="000527C3" w:rsidP="000527C3">
      <w:pPr>
        <w:pStyle w:val="a8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527C3">
        <w:rPr>
          <w:rFonts w:ascii="Times New Roman" w:eastAsia="Times New Roman" w:hAnsi="Times New Roman" w:cs="Times New Roman"/>
          <w:color w:val="222222"/>
          <w:sz w:val="28"/>
          <w:szCs w:val="28"/>
        </w:rPr>
        <w:t>Люди с аутизмом могут быть гиперчувствительны к внешним раздражителям: уличному шуму, нахождению в толпе, яркому освещению, определенным вкусам, сильным запахам и прикосновениям.</w:t>
      </w:r>
    </w:p>
    <w:p w:rsidR="000527C3" w:rsidRPr="000527C3" w:rsidRDefault="000527C3" w:rsidP="000527C3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527C3">
        <w:rPr>
          <w:rFonts w:ascii="Times New Roman" w:eastAsia="Times New Roman" w:hAnsi="Times New Roman" w:cs="Times New Roman"/>
          <w:color w:val="222222"/>
          <w:sz w:val="28"/>
          <w:szCs w:val="28"/>
        </w:rPr>
        <w:t>Люди с аутизмом не опасны для окружающих. Более того, в незначительной степени аутичные черты есть у большинства людей, живущих среди нас. При правильной реабилитации некоторые люди с аутизмом способны вести самостоятельную жизнь, иметь семью и друзей.</w:t>
      </w:r>
    </w:p>
    <w:p w:rsidR="000527C3" w:rsidRPr="000527C3" w:rsidRDefault="000527C3" w:rsidP="000527C3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527C3">
        <w:rPr>
          <w:rFonts w:ascii="Times New Roman" w:eastAsia="Times New Roman" w:hAnsi="Times New Roman" w:cs="Times New Roman"/>
          <w:color w:val="222222"/>
          <w:sz w:val="28"/>
          <w:szCs w:val="28"/>
        </w:rPr>
        <w:t>Главной задачей родителей и педагогов является развитие самостоятельности у детей с аутизмом и их последующая интеграция в жизнь общества. Они обладают огромным творческим и интеллектуальным потенциалом, который мы не должны терять.</w:t>
      </w:r>
    </w:p>
    <w:p w:rsidR="000527C3" w:rsidRPr="000527C3" w:rsidRDefault="000527C3" w:rsidP="000527C3">
      <w:pPr>
        <w:pStyle w:val="a8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527C3">
        <w:rPr>
          <w:rFonts w:ascii="Times New Roman" w:eastAsia="Times New Roman" w:hAnsi="Times New Roman" w:cs="Times New Roman"/>
          <w:color w:val="222222"/>
          <w:sz w:val="28"/>
          <w:szCs w:val="28"/>
        </w:rPr>
        <w:t>Чтобы помочь этим особенным людям, вам нужно просто прочитать этот текст и запомнить основные нормы общения с людьми с аутизмом и членами их семей.</w:t>
      </w:r>
    </w:p>
    <w:p w:rsidR="002D7E74" w:rsidRPr="001D75F6" w:rsidRDefault="002D7E74" w:rsidP="002D7E74">
      <w:pPr>
        <w:pStyle w:val="a8"/>
        <w:jc w:val="center"/>
        <w:rPr>
          <w:rFonts w:ascii="Times New Roman" w:eastAsia="Times New Roman" w:hAnsi="Times New Roman" w:cs="Times New Roman"/>
          <w:b/>
          <w:color w:val="000066"/>
          <w:sz w:val="32"/>
          <w:szCs w:val="32"/>
        </w:rPr>
      </w:pPr>
      <w:r w:rsidRPr="001D75F6">
        <w:rPr>
          <w:rFonts w:ascii="Times New Roman" w:eastAsia="Times New Roman" w:hAnsi="Times New Roman" w:cs="Times New Roman"/>
          <w:b/>
          <w:color w:val="000066"/>
          <w:sz w:val="32"/>
          <w:szCs w:val="32"/>
        </w:rPr>
        <w:t xml:space="preserve">Детский аутизм. </w:t>
      </w:r>
    </w:p>
    <w:p w:rsidR="002D7E74" w:rsidRPr="001D75F6" w:rsidRDefault="002D7E74" w:rsidP="002D7E74">
      <w:pPr>
        <w:pStyle w:val="a8"/>
        <w:jc w:val="center"/>
        <w:rPr>
          <w:rFonts w:ascii="Times New Roman" w:eastAsia="Times New Roman" w:hAnsi="Times New Roman" w:cs="Times New Roman"/>
          <w:b/>
          <w:color w:val="000066"/>
          <w:sz w:val="32"/>
          <w:szCs w:val="32"/>
        </w:rPr>
      </w:pPr>
      <w:r w:rsidRPr="001D75F6">
        <w:rPr>
          <w:rFonts w:ascii="Times New Roman" w:eastAsia="Times New Roman" w:hAnsi="Times New Roman" w:cs="Times New Roman"/>
          <w:b/>
          <w:color w:val="000066"/>
          <w:sz w:val="32"/>
          <w:szCs w:val="32"/>
        </w:rPr>
        <w:t>Как общаться с особенными детьми?</w:t>
      </w:r>
    </w:p>
    <w:p w:rsidR="002D7E74" w:rsidRPr="002D7E74" w:rsidRDefault="002D7E74" w:rsidP="002D7E7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2D7E74">
        <w:rPr>
          <w:rFonts w:ascii="Times New Roman" w:eastAsia="Times New Roman" w:hAnsi="Times New Roman" w:cs="Times New Roman"/>
          <w:sz w:val="28"/>
          <w:szCs w:val="28"/>
        </w:rPr>
        <w:t>По статистике </w:t>
      </w:r>
      <w:r w:rsidRPr="002D7E74">
        <w:rPr>
          <w:rFonts w:ascii="Times New Roman" w:eastAsia="Times New Roman" w:hAnsi="Times New Roman" w:cs="Times New Roman"/>
          <w:b/>
          <w:bCs/>
          <w:sz w:val="28"/>
          <w:szCs w:val="28"/>
        </w:rPr>
        <w:t>аутизм</w:t>
      </w:r>
      <w:r w:rsidRPr="002D7E74">
        <w:rPr>
          <w:rFonts w:ascii="Times New Roman" w:eastAsia="Times New Roman" w:hAnsi="Times New Roman" w:cs="Times New Roman"/>
          <w:sz w:val="28"/>
          <w:szCs w:val="28"/>
        </w:rPr>
        <w:t> встречается у каждого 160-го человека. Соответственно, вероятность встретить </w:t>
      </w:r>
      <w:r w:rsidRPr="002D7E74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ребенка с РАС</w:t>
      </w:r>
      <w:r w:rsidRPr="002D7E74">
        <w:rPr>
          <w:rFonts w:ascii="Times New Roman" w:eastAsia="Times New Roman" w:hAnsi="Times New Roman" w:cs="Times New Roman"/>
          <w:sz w:val="28"/>
          <w:szCs w:val="28"/>
        </w:rPr>
        <w:t> достаточно высока для каждого из нас.</w:t>
      </w:r>
    </w:p>
    <w:p w:rsidR="002D7E74" w:rsidRPr="002D7E74" w:rsidRDefault="00231F5B" w:rsidP="002D7E7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231F5B"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  <w:r w:rsidR="002D7E74" w:rsidRPr="002D7E74">
        <w:rPr>
          <w:rFonts w:ascii="Times New Roman" w:eastAsia="Times New Roman" w:hAnsi="Times New Roman" w:cs="Times New Roman"/>
          <w:sz w:val="28"/>
          <w:szCs w:val="28"/>
        </w:rPr>
        <w:t>Вокруг </w:t>
      </w:r>
      <w:r w:rsidR="002D7E74" w:rsidRPr="002D7E74">
        <w:rPr>
          <w:rFonts w:ascii="Times New Roman" w:eastAsia="Times New Roman" w:hAnsi="Times New Roman" w:cs="Times New Roman"/>
          <w:b/>
          <w:bCs/>
          <w:sz w:val="28"/>
          <w:szCs w:val="28"/>
        </w:rPr>
        <w:t>детей с аутизмом</w:t>
      </w:r>
      <w:r w:rsidR="002D7E74" w:rsidRPr="002D7E74">
        <w:rPr>
          <w:rFonts w:ascii="Times New Roman" w:eastAsia="Times New Roman" w:hAnsi="Times New Roman" w:cs="Times New Roman"/>
          <w:sz w:val="28"/>
          <w:szCs w:val="28"/>
        </w:rPr>
        <w:t> "ходит" множество различных мифов: они гениальны, великолепно считают в уме, любят собирать кубик Рубика и, конечно же, совершено не желают общаться. Вспомним типичные образы людей с аутизмом из кинематографа: Раймонд ("Человека дождя"), Шон (фильм "Хороший доктор"), Шелдон ("Теория большого взрыва"). Они гениальны, холодны, но, несмотря на это, чрезвычайно обаятельны.</w:t>
      </w:r>
    </w:p>
    <w:p w:rsidR="002D7E74" w:rsidRDefault="002D7E74" w:rsidP="002D7E7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2D7E74">
        <w:rPr>
          <w:rFonts w:ascii="Times New Roman" w:eastAsia="Times New Roman" w:hAnsi="Times New Roman" w:cs="Times New Roman"/>
          <w:sz w:val="28"/>
          <w:szCs w:val="28"/>
        </w:rPr>
        <w:t xml:space="preserve">Однако реальность несколько отличается от тех образов, что транслирует нам мировой кинематограф. Люди с диагнозом аутизм разные, не менее разные, чем все остальные. У каждого из них свои интересы, свои особенности взаимодействия и поведения, сильные и слабые стороны. </w:t>
      </w:r>
    </w:p>
    <w:p w:rsidR="002D7E74" w:rsidRDefault="002D7E74" w:rsidP="002D7E7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2D7E74">
        <w:rPr>
          <w:rFonts w:ascii="Times New Roman" w:eastAsia="Times New Roman" w:hAnsi="Times New Roman" w:cs="Times New Roman"/>
          <w:sz w:val="28"/>
          <w:szCs w:val="28"/>
        </w:rPr>
        <w:t>И это касается не только взрослых людей, но и </w:t>
      </w:r>
      <w:r w:rsidRPr="002D7E74">
        <w:rPr>
          <w:rFonts w:ascii="Times New Roman" w:eastAsia="Times New Roman" w:hAnsi="Times New Roman" w:cs="Times New Roman"/>
          <w:b/>
          <w:bCs/>
          <w:sz w:val="28"/>
          <w:szCs w:val="28"/>
        </w:rPr>
        <w:t>детей с аутизмом</w:t>
      </w:r>
      <w:r w:rsidRPr="002D7E74">
        <w:rPr>
          <w:rFonts w:ascii="Times New Roman" w:eastAsia="Times New Roman" w:hAnsi="Times New Roman" w:cs="Times New Roman"/>
          <w:sz w:val="28"/>
          <w:szCs w:val="28"/>
        </w:rPr>
        <w:t>. И прежде чем понять, что за ребенок перед вами, необходимо вступить с ним в контакт.</w:t>
      </w:r>
    </w:p>
    <w:p w:rsidR="001D75F6" w:rsidRPr="002D7E74" w:rsidRDefault="001D75F6" w:rsidP="002D7E7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2D7E74" w:rsidRPr="001D75F6" w:rsidRDefault="002D7E74" w:rsidP="002D7E74">
      <w:pPr>
        <w:pStyle w:val="a8"/>
        <w:jc w:val="center"/>
        <w:rPr>
          <w:rFonts w:ascii="Times New Roman" w:eastAsia="Times New Roman" w:hAnsi="Times New Roman" w:cs="Times New Roman"/>
          <w:color w:val="000066"/>
          <w:sz w:val="32"/>
          <w:szCs w:val="32"/>
        </w:rPr>
      </w:pPr>
      <w:r w:rsidRPr="001D75F6">
        <w:rPr>
          <w:rFonts w:ascii="Times New Roman" w:eastAsia="Times New Roman" w:hAnsi="Times New Roman" w:cs="Times New Roman"/>
          <w:b/>
          <w:bCs/>
          <w:color w:val="000066"/>
          <w:sz w:val="32"/>
          <w:szCs w:val="32"/>
        </w:rPr>
        <w:t>Аутизм у детей. Особенности развития</w:t>
      </w:r>
    </w:p>
    <w:p w:rsidR="002D7E74" w:rsidRPr="002D7E74" w:rsidRDefault="002D7E74" w:rsidP="002D7E7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2D7E74">
        <w:rPr>
          <w:rFonts w:ascii="Times New Roman" w:eastAsia="Times New Roman" w:hAnsi="Times New Roman" w:cs="Times New Roman"/>
          <w:sz w:val="28"/>
          <w:szCs w:val="28"/>
        </w:rPr>
        <w:t>Многие дети с аутизмом имеют ряд особенностей сенсорного восприятия (зрительная, слуховая, тактильная и другая информация от органов чувств):</w:t>
      </w:r>
    </w:p>
    <w:p w:rsidR="002D7E74" w:rsidRPr="002D7E74" w:rsidRDefault="002D7E74" w:rsidP="002D7E7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2D7E74">
        <w:rPr>
          <w:rFonts w:ascii="Times New Roman" w:eastAsia="Times New Roman" w:hAnsi="Times New Roman" w:cs="Times New Roman"/>
          <w:sz w:val="28"/>
          <w:szCs w:val="28"/>
        </w:rPr>
        <w:t>повышенная или пониженная чувствительность к сенсорным стимулам окружающего мира;</w:t>
      </w:r>
      <w:r w:rsidR="00384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7E74">
        <w:rPr>
          <w:rFonts w:ascii="Times New Roman" w:eastAsia="Times New Roman" w:hAnsi="Times New Roman" w:cs="Times New Roman"/>
          <w:sz w:val="28"/>
          <w:szCs w:val="28"/>
        </w:rPr>
        <w:t xml:space="preserve">склонность к "застреванию" на некоторых, порой неожиданных вещах, когда все внимание ребенка сосредоточено на каком-то </w:t>
      </w:r>
      <w:r w:rsidRPr="002D7E74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действии и он длительно занимается им;</w:t>
      </w:r>
      <w:r w:rsidR="00384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7E74">
        <w:rPr>
          <w:rFonts w:ascii="Times New Roman" w:eastAsia="Times New Roman" w:hAnsi="Times New Roman" w:cs="Times New Roman"/>
          <w:sz w:val="28"/>
          <w:szCs w:val="28"/>
        </w:rPr>
        <w:t>сложности в установлении и удержании зрительного контакта с другим человеком.</w:t>
      </w:r>
    </w:p>
    <w:p w:rsidR="002D7E74" w:rsidRPr="002D7E74" w:rsidRDefault="002D7E74" w:rsidP="002D7E7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2D7E74">
        <w:rPr>
          <w:rFonts w:ascii="Times New Roman" w:eastAsia="Times New Roman" w:hAnsi="Times New Roman" w:cs="Times New Roman"/>
          <w:sz w:val="28"/>
          <w:szCs w:val="28"/>
        </w:rPr>
        <w:t xml:space="preserve">Среднестатистическому ребенку с аутизмом более комфортно взаимодействовать с предметами, а не с людьми. Но </w:t>
      </w:r>
      <w:proofErr w:type="gramStart"/>
      <w:r w:rsidRPr="002D7E74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gramEnd"/>
      <w:r w:rsidRPr="002D7E74">
        <w:rPr>
          <w:rFonts w:ascii="Times New Roman" w:eastAsia="Times New Roman" w:hAnsi="Times New Roman" w:cs="Times New Roman"/>
          <w:sz w:val="28"/>
          <w:szCs w:val="28"/>
        </w:rPr>
        <w:t xml:space="preserve"> потому что они не хотят общаться! Для ребенка с РАС, человек – непредсказуемый "объект" с которым сложно установить контакт. Некоторым детям бывает трудно долго фиксировать внимание на человеческой мимике или взгляде. И только если "объект" чем-то интересен и привлекателен для ребенка с аутизмом – он обратит на него внимание.</w:t>
      </w:r>
    </w:p>
    <w:p w:rsidR="002D7E74" w:rsidRPr="001D75F6" w:rsidRDefault="002D7E74" w:rsidP="002D7E74">
      <w:pPr>
        <w:pStyle w:val="a8"/>
        <w:jc w:val="center"/>
        <w:rPr>
          <w:rFonts w:ascii="Times New Roman" w:eastAsia="Times New Roman" w:hAnsi="Times New Roman" w:cs="Times New Roman"/>
          <w:b/>
          <w:color w:val="000066"/>
          <w:sz w:val="32"/>
          <w:szCs w:val="32"/>
        </w:rPr>
      </w:pPr>
      <w:r w:rsidRPr="001D75F6">
        <w:rPr>
          <w:rFonts w:ascii="Times New Roman" w:eastAsia="Times New Roman" w:hAnsi="Times New Roman" w:cs="Times New Roman"/>
          <w:b/>
          <w:color w:val="000066"/>
          <w:sz w:val="32"/>
          <w:szCs w:val="32"/>
        </w:rPr>
        <w:t>Что важно знать:</w:t>
      </w:r>
    </w:p>
    <w:p w:rsidR="002D7E74" w:rsidRPr="000527C3" w:rsidRDefault="002D7E74" w:rsidP="002D7E74">
      <w:pPr>
        <w:pStyle w:val="a8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527C3">
        <w:rPr>
          <w:rFonts w:ascii="Times New Roman" w:eastAsia="Times New Roman" w:hAnsi="Times New Roman" w:cs="Times New Roman"/>
          <w:color w:val="222222"/>
          <w:sz w:val="28"/>
          <w:szCs w:val="28"/>
        </w:rPr>
        <w:t>Если вы видите сильную истерику у ребенка, не спешите с выводами о плохом воспитании, она может быть следствием специфических трудностей при аутизме.</w:t>
      </w:r>
    </w:p>
    <w:p w:rsidR="002D7E74" w:rsidRPr="001D75F6" w:rsidRDefault="002D7E74" w:rsidP="002D7E74">
      <w:pPr>
        <w:pStyle w:val="a8"/>
        <w:jc w:val="center"/>
        <w:rPr>
          <w:rFonts w:ascii="Times New Roman" w:eastAsia="Times New Roman" w:hAnsi="Times New Roman" w:cs="Times New Roman"/>
          <w:b/>
          <w:color w:val="000066"/>
          <w:sz w:val="32"/>
          <w:szCs w:val="32"/>
        </w:rPr>
      </w:pPr>
      <w:r w:rsidRPr="001D75F6">
        <w:rPr>
          <w:rFonts w:ascii="Times New Roman" w:eastAsia="Times New Roman" w:hAnsi="Times New Roman" w:cs="Times New Roman"/>
          <w:b/>
          <w:color w:val="000066"/>
          <w:sz w:val="32"/>
          <w:szCs w:val="32"/>
        </w:rPr>
        <w:t>Как можно помочь:</w:t>
      </w:r>
    </w:p>
    <w:p w:rsidR="002D7E74" w:rsidRPr="000527C3" w:rsidRDefault="002D7E74" w:rsidP="002D7E74">
      <w:pPr>
        <w:pStyle w:val="a8"/>
        <w:numPr>
          <w:ilvl w:val="0"/>
          <w:numId w:val="4"/>
        </w:num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527C3">
        <w:rPr>
          <w:rFonts w:ascii="Times New Roman" w:eastAsia="Times New Roman" w:hAnsi="Times New Roman" w:cs="Times New Roman"/>
          <w:color w:val="222222"/>
          <w:sz w:val="28"/>
          <w:szCs w:val="28"/>
        </w:rPr>
        <w:t>Демонстрировать спокойное поведение;</w:t>
      </w:r>
    </w:p>
    <w:p w:rsidR="002D7E74" w:rsidRPr="000527C3" w:rsidRDefault="002D7E74" w:rsidP="002D7E74">
      <w:pPr>
        <w:pStyle w:val="a8"/>
        <w:numPr>
          <w:ilvl w:val="0"/>
          <w:numId w:val="4"/>
        </w:num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527C3">
        <w:rPr>
          <w:rFonts w:ascii="Times New Roman" w:eastAsia="Times New Roman" w:hAnsi="Times New Roman" w:cs="Times New Roman"/>
          <w:color w:val="222222"/>
          <w:sz w:val="28"/>
          <w:szCs w:val="28"/>
        </w:rPr>
        <w:t>Дать понять родителям, что вы все понимаете;</w:t>
      </w:r>
    </w:p>
    <w:p w:rsidR="002D7E74" w:rsidRPr="000527C3" w:rsidRDefault="002D7E74" w:rsidP="002D7E74">
      <w:pPr>
        <w:pStyle w:val="a8"/>
        <w:numPr>
          <w:ilvl w:val="0"/>
          <w:numId w:val="4"/>
        </w:num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527C3">
        <w:rPr>
          <w:rFonts w:ascii="Times New Roman" w:eastAsia="Times New Roman" w:hAnsi="Times New Roman" w:cs="Times New Roman"/>
          <w:color w:val="222222"/>
          <w:sz w:val="28"/>
          <w:szCs w:val="28"/>
        </w:rPr>
        <w:t>Убрать хрупкие и опасные предметы поблизости;</w:t>
      </w:r>
    </w:p>
    <w:p w:rsidR="002D7E74" w:rsidRPr="000527C3" w:rsidRDefault="002D7E74" w:rsidP="002D7E74">
      <w:pPr>
        <w:pStyle w:val="a8"/>
        <w:numPr>
          <w:ilvl w:val="0"/>
          <w:numId w:val="4"/>
        </w:num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527C3">
        <w:rPr>
          <w:rFonts w:ascii="Times New Roman" w:eastAsia="Times New Roman" w:hAnsi="Times New Roman" w:cs="Times New Roman"/>
          <w:color w:val="222222"/>
          <w:sz w:val="28"/>
          <w:szCs w:val="28"/>
        </w:rPr>
        <w:t>По возможности успокоить других прохожих; и оградить ребенка от излишнего внимания.</w:t>
      </w:r>
    </w:p>
    <w:p w:rsidR="002D7E74" w:rsidRPr="001D75F6" w:rsidRDefault="002D7E74" w:rsidP="002D7E74">
      <w:pPr>
        <w:pStyle w:val="a8"/>
        <w:jc w:val="center"/>
        <w:rPr>
          <w:rFonts w:ascii="Times New Roman" w:eastAsia="Times New Roman" w:hAnsi="Times New Roman" w:cs="Times New Roman"/>
          <w:b/>
          <w:color w:val="000066"/>
          <w:sz w:val="32"/>
          <w:szCs w:val="32"/>
        </w:rPr>
      </w:pPr>
      <w:r w:rsidRPr="001D75F6">
        <w:rPr>
          <w:rFonts w:ascii="Times New Roman" w:eastAsia="Times New Roman" w:hAnsi="Times New Roman" w:cs="Times New Roman"/>
          <w:b/>
          <w:color w:val="000066"/>
          <w:sz w:val="32"/>
          <w:szCs w:val="32"/>
        </w:rPr>
        <w:t>Чего не нужно делать:</w:t>
      </w:r>
    </w:p>
    <w:p w:rsidR="002D7E74" w:rsidRPr="000527C3" w:rsidRDefault="002D7E74" w:rsidP="002D7E74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527C3">
        <w:rPr>
          <w:rFonts w:ascii="Times New Roman" w:eastAsia="Times New Roman" w:hAnsi="Times New Roman" w:cs="Times New Roman"/>
          <w:color w:val="222222"/>
          <w:sz w:val="28"/>
          <w:szCs w:val="28"/>
        </w:rPr>
        <w:t>Критиковать родителей или ребенка;</w:t>
      </w:r>
    </w:p>
    <w:p w:rsidR="002D7E74" w:rsidRPr="000527C3" w:rsidRDefault="002D7E74" w:rsidP="002D7E74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527C3">
        <w:rPr>
          <w:rFonts w:ascii="Times New Roman" w:eastAsia="Times New Roman" w:hAnsi="Times New Roman" w:cs="Times New Roman"/>
          <w:color w:val="222222"/>
          <w:sz w:val="28"/>
          <w:szCs w:val="28"/>
        </w:rPr>
        <w:t>Давать ребенку сладости или игрушки;</w:t>
      </w:r>
    </w:p>
    <w:p w:rsidR="002D7E74" w:rsidRPr="000527C3" w:rsidRDefault="002D7E74" w:rsidP="002D7E74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527C3">
        <w:rPr>
          <w:rFonts w:ascii="Times New Roman" w:eastAsia="Times New Roman" w:hAnsi="Times New Roman" w:cs="Times New Roman"/>
          <w:color w:val="222222"/>
          <w:sz w:val="28"/>
          <w:szCs w:val="28"/>
        </w:rPr>
        <w:t>Говорить ребенку, что заберете его;</w:t>
      </w:r>
    </w:p>
    <w:p w:rsidR="002D7E74" w:rsidRPr="000527C3" w:rsidRDefault="002D7E74" w:rsidP="002D7E74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527C3">
        <w:rPr>
          <w:rFonts w:ascii="Times New Roman" w:eastAsia="Times New Roman" w:hAnsi="Times New Roman" w:cs="Times New Roman"/>
          <w:color w:val="222222"/>
          <w:sz w:val="28"/>
          <w:szCs w:val="28"/>
        </w:rPr>
        <w:t>Что-то говорить или оказывать внимание ребенку. Это не поможет, но может усилить сенсорную перегрузку и истерику;</w:t>
      </w:r>
    </w:p>
    <w:p w:rsidR="002D7E74" w:rsidRPr="000527C3" w:rsidRDefault="002D7E74" w:rsidP="002D7E74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527C3">
        <w:rPr>
          <w:rFonts w:ascii="Times New Roman" w:eastAsia="Times New Roman" w:hAnsi="Times New Roman" w:cs="Times New Roman"/>
          <w:color w:val="222222"/>
          <w:sz w:val="28"/>
          <w:szCs w:val="28"/>
        </w:rPr>
        <w:t>Громко возмущаться ситуацией, привлекая внимание других;</w:t>
      </w:r>
    </w:p>
    <w:p w:rsidR="002D7E74" w:rsidRPr="000527C3" w:rsidRDefault="002D7E74" w:rsidP="002D7E74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527C3">
        <w:rPr>
          <w:rFonts w:ascii="Times New Roman" w:eastAsia="Times New Roman" w:hAnsi="Times New Roman" w:cs="Times New Roman"/>
          <w:color w:val="222222"/>
          <w:sz w:val="28"/>
          <w:szCs w:val="28"/>
        </w:rPr>
        <w:t>Вызывать скорую, милицию и прочие службы;</w:t>
      </w:r>
    </w:p>
    <w:p w:rsidR="002D7E74" w:rsidRPr="000527C3" w:rsidRDefault="002D7E74" w:rsidP="002D7E74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527C3">
        <w:rPr>
          <w:rFonts w:ascii="Times New Roman" w:eastAsia="Times New Roman" w:hAnsi="Times New Roman" w:cs="Times New Roman"/>
          <w:color w:val="222222"/>
          <w:sz w:val="28"/>
          <w:szCs w:val="28"/>
        </w:rPr>
        <w:t>Давать советы и задавать лишние вопросы родителям.</w:t>
      </w:r>
    </w:p>
    <w:p w:rsidR="002D7E74" w:rsidRDefault="002D7E74" w:rsidP="002D7E74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527C3">
        <w:rPr>
          <w:rFonts w:ascii="Times New Roman" w:eastAsia="Times New Roman" w:hAnsi="Times New Roman" w:cs="Times New Roman"/>
          <w:color w:val="222222"/>
          <w:sz w:val="28"/>
          <w:szCs w:val="28"/>
        </w:rPr>
        <w:t>Нельзя говорить «аутист». Правильно – человек с аутизмом</w:t>
      </w:r>
      <w:r w:rsidR="001D75F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1D75F6" w:rsidRDefault="001D75F6" w:rsidP="001D75F6">
      <w:pPr>
        <w:pStyle w:val="a8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2D7E74" w:rsidRPr="002D7E74" w:rsidRDefault="001D75F6" w:rsidP="002D7E7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Подготовила педагог-психолог Медведева З.Ф.</w:t>
      </w:r>
    </w:p>
    <w:sectPr w:rsidR="002D7E74" w:rsidRPr="002D7E74" w:rsidSect="0050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F73CF"/>
    <w:multiLevelType w:val="hybridMultilevel"/>
    <w:tmpl w:val="44FC0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112BA"/>
    <w:multiLevelType w:val="hybridMultilevel"/>
    <w:tmpl w:val="2E5E3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50074"/>
    <w:multiLevelType w:val="multilevel"/>
    <w:tmpl w:val="2258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E40FEF"/>
    <w:multiLevelType w:val="hybridMultilevel"/>
    <w:tmpl w:val="754EC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B6779"/>
    <w:multiLevelType w:val="hybridMultilevel"/>
    <w:tmpl w:val="AC941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DB1086"/>
    <w:multiLevelType w:val="hybridMultilevel"/>
    <w:tmpl w:val="3EC47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527C3"/>
    <w:rsid w:val="000527C3"/>
    <w:rsid w:val="001D75F6"/>
    <w:rsid w:val="00231F5B"/>
    <w:rsid w:val="00244986"/>
    <w:rsid w:val="002D7E74"/>
    <w:rsid w:val="00384EC0"/>
    <w:rsid w:val="0050103A"/>
    <w:rsid w:val="00524F3E"/>
    <w:rsid w:val="006840CA"/>
    <w:rsid w:val="009B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3A"/>
  </w:style>
  <w:style w:type="paragraph" w:styleId="1">
    <w:name w:val="heading 1"/>
    <w:basedOn w:val="a"/>
    <w:link w:val="10"/>
    <w:uiPriority w:val="9"/>
    <w:qFormat/>
    <w:rsid w:val="00052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52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527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7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527C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527C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osted-on">
    <w:name w:val="posted-on"/>
    <w:basedOn w:val="a0"/>
    <w:rsid w:val="000527C3"/>
  </w:style>
  <w:style w:type="paragraph" w:styleId="a3">
    <w:name w:val="Normal (Web)"/>
    <w:basedOn w:val="a"/>
    <w:uiPriority w:val="99"/>
    <w:semiHidden/>
    <w:unhideWhenUsed/>
    <w:rsid w:val="0005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527C3"/>
    <w:rPr>
      <w:color w:val="0000FF"/>
      <w:u w:val="single"/>
    </w:rPr>
  </w:style>
  <w:style w:type="character" w:styleId="a5">
    <w:name w:val="Strong"/>
    <w:basedOn w:val="a0"/>
    <w:uiPriority w:val="22"/>
    <w:qFormat/>
    <w:rsid w:val="000527C3"/>
    <w:rPr>
      <w:b/>
      <w:bCs/>
    </w:rPr>
  </w:style>
  <w:style w:type="character" w:customStyle="1" w:styleId="ctatext">
    <w:name w:val="ctatext"/>
    <w:basedOn w:val="a0"/>
    <w:rsid w:val="000527C3"/>
  </w:style>
  <w:style w:type="character" w:customStyle="1" w:styleId="posttitle">
    <w:name w:val="posttitle"/>
    <w:basedOn w:val="a0"/>
    <w:rsid w:val="000527C3"/>
  </w:style>
  <w:style w:type="paragraph" w:styleId="a6">
    <w:name w:val="Balloon Text"/>
    <w:basedOn w:val="a"/>
    <w:link w:val="a7"/>
    <w:uiPriority w:val="99"/>
    <w:semiHidden/>
    <w:unhideWhenUsed/>
    <w:rsid w:val="0005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7C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527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1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06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88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7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2023-03-26T14:04:00Z</dcterms:created>
  <dcterms:modified xsi:type="dcterms:W3CDTF">2023-03-31T20:03:00Z</dcterms:modified>
</cp:coreProperties>
</file>