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6" w:rsidRDefault="00E04A76" w:rsidP="00E04A76">
      <w:pPr>
        <w:pStyle w:val="a3"/>
        <w:rPr>
          <w:i/>
          <w:color w:val="000000"/>
          <w:sz w:val="27"/>
          <w:szCs w:val="27"/>
        </w:rPr>
      </w:pPr>
      <w:r w:rsidRPr="00E04A76">
        <w:rPr>
          <w:i/>
          <w:color w:val="000000"/>
          <w:sz w:val="27"/>
          <w:szCs w:val="27"/>
        </w:rPr>
        <w:t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</w:t>
      </w:r>
    </w:p>
    <w:p w:rsidR="00E04A76" w:rsidRP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E04A76">
        <w:rPr>
          <w:color w:val="000000"/>
          <w:sz w:val="27"/>
          <w:szCs w:val="27"/>
        </w:rPr>
        <w:t>1. Ваш ребенок знает: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Название города, в котором живет;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Свой домашний адрес, название улицы, номер дома и квартиры, номер телефона;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Свой домашний адрес не полностью.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 с ребенком добираетесь домой из детского сада: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Пешком;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 транспорте.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Если вам приходится идти пешком и вы с ребенком: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Переходите дорогу только по пешеходным дорожкам, ориентируясь на зеленый сигнал светофора;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Переходите дорогу по пешеходным переходам, если нет машин, и не смотрите на сигнал светофора;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Переходите дорогу там, где вам кажется удобным.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Различает ли ваш ребенок сигналы транспортные и пешеходные?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Мой ребенок стоит на месте, если горит красный сигнал светофора и зеленый сигнал для машин;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Мой ребенок путает сигнал транспортный и пешеходный, часто ошибается, выбирая момент для перехода улицы;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Мой ребенок не знает, что существует пешеходный и транспортный сигнал светофора, и ориентируется только на мое поведение.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Знает ли ваш ребенок знаки дорожного движения и может ли рассказать, что они обозначают?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Да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Нет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Затрудняюсь ответить.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Когда вы последний раз показывали ребенку дорожные знаки, пешеходный переход и светофор, и рассказывали, что они обозначают?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Я делаю это постоянно, когда приходится переходить дорогу или пользоваться транспортом;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Я делал это достаточно давно;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помню.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Какие виды городского транспорта знает ваш ребенок?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Автобус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Троллейбус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Трамвай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Такси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Метро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Как ваш ребенок ведет себя в городском транспорте?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Мой ребенок спокойно стоит на остановке;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Садится вместе с взрослыми, через переднюю и среднюю дверь. Не шумит, </w:t>
      </w:r>
      <w:proofErr w:type="gramStart"/>
      <w:r>
        <w:rPr>
          <w:color w:val="000000"/>
          <w:sz w:val="27"/>
          <w:szCs w:val="27"/>
        </w:rPr>
        <w:t>если есть возможность садится</w:t>
      </w:r>
      <w:proofErr w:type="gramEnd"/>
      <w:r>
        <w:rPr>
          <w:color w:val="000000"/>
          <w:sz w:val="27"/>
          <w:szCs w:val="27"/>
        </w:rPr>
        <w:t xml:space="preserve"> на свободное сидение. Не высовывается из окна, не сорит в салоне.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Мой ребенок бегает и прыгает на остановке, садится в любую дверь, пробирается </w:t>
      </w:r>
      <w:proofErr w:type="gramStart"/>
      <w:r>
        <w:rPr>
          <w:color w:val="000000"/>
          <w:sz w:val="27"/>
          <w:szCs w:val="27"/>
        </w:rPr>
        <w:t>побыстрее</w:t>
      </w:r>
      <w:proofErr w:type="gramEnd"/>
      <w:r>
        <w:rPr>
          <w:color w:val="000000"/>
          <w:sz w:val="27"/>
          <w:szCs w:val="27"/>
        </w:rPr>
        <w:t xml:space="preserve"> к свободному месту, расталкивая других пассажиров, громко разговаривает в салоне транспорта.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Считаете ли вы, что усилия педагогов детского сада по ознакомлению детей с правилами безопасности поведения на улице: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Будут эффективны только при поддержке с вашей стороны;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Будут эффективны без всякой поддержки с вашей стороны;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эффективны, так как научить безопасности поведения на улице могут только родители.</w:t>
      </w: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04A76" w:rsidRDefault="00E04A76" w:rsidP="00E04A76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участие.</w:t>
      </w:r>
    </w:p>
    <w:p w:rsidR="00B034B3" w:rsidRDefault="00B034B3" w:rsidP="00E04A76">
      <w:pPr>
        <w:spacing w:after="0" w:line="240" w:lineRule="atLeast"/>
      </w:pPr>
    </w:p>
    <w:sectPr w:rsidR="00B034B3" w:rsidSect="00B0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4A76"/>
    <w:rsid w:val="00B034B3"/>
    <w:rsid w:val="00E0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2020-09-27T11:25:00Z</dcterms:created>
  <dcterms:modified xsi:type="dcterms:W3CDTF">2020-09-27T11:27:00Z</dcterms:modified>
</cp:coreProperties>
</file>