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FA" w:rsidRDefault="00F906D8" w:rsidP="00C01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438275" cy="1219200"/>
            <wp:effectExtent l="0" t="0" r="9525" b="0"/>
            <wp:docPr id="2" name="Рисунок 2" descr="C:\Users\Home\Pictures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06" cy="122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86" w:rsidRPr="002D19BA" w:rsidRDefault="00C01CCD" w:rsidP="002D1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19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#</w:t>
      </w:r>
      <w:r w:rsidR="002D19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Сидим дома.             </w:t>
      </w:r>
      <w:r w:rsidR="00F45086" w:rsidRPr="0045468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Домашний оркестр</w:t>
      </w:r>
    </w:p>
    <w:p w:rsidR="00F45086" w:rsidRPr="00F45086" w:rsidRDefault="00F45086" w:rsidP="00F45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совместное времяпрепровождение в кругу семьи, а, особенно, домашнее музицирование доставляет незабываемую радость, вызывает эмоциональное удовлетворение как у взрослых, так и у детей.</w:t>
      </w:r>
    </w:p>
    <w:p w:rsidR="00F45086" w:rsidRPr="00F45086" w:rsidRDefault="00F45086" w:rsidP="00F45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домашнего оркестра будет интересно и родителям, и детям. Конечно же, не в каждом доме имеются настоящие музыкальные инструменты, но это не беда. Можно и  в домашних условиях  изготовить инструменты для оркестра, что, наверняка, превратиться в увлекательный процесс, в котором будут задействованы все члены семьи.</w:t>
      </w:r>
    </w:p>
    <w:p w:rsidR="00F45086" w:rsidRPr="00F45086" w:rsidRDefault="00F45086" w:rsidP="00F45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Проявите свою фантазию, воображение, творчество в создании музыкальных инструментов, используйте подручные  средства, бросовый материал. Все, что имеется в вашем доме, может превратиться в инструмент для оркестра.</w:t>
      </w:r>
    </w:p>
    <w:p w:rsidR="00F45086" w:rsidRPr="00F45086" w:rsidRDefault="00F45086" w:rsidP="00F45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сомневаюсь в том, что в вашем доме найдутся пустые пластиковые бутылки, алюминиевые банки из-под лимонада, контейнеры от  шоколадных яиц «Киндер сюрприз». Все это «богатство» может стать шумовыми инструментами, если наполнить их крупой, суповым горохом, фасолью.</w:t>
      </w:r>
    </w:p>
    <w:p w:rsidR="00F45086" w:rsidRPr="00F45086" w:rsidRDefault="00F45086" w:rsidP="00F45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  содержимого баночек даст и разное звучание. В итоге мы получим шумовые инструменты- </w:t>
      </w:r>
      <w:r w:rsidRPr="00F45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маракасы</w:t>
      </w:r>
      <w:r w:rsidRPr="00F45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086" w:rsidRPr="00F45086" w:rsidRDefault="00F45086" w:rsidP="00F45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Зайдите на кухню, возьмите кастрюлю, переверните её вверх дном- перед вами ударный инструмент-</w:t>
      </w:r>
      <w:r w:rsidRPr="00F45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барабан</w:t>
      </w:r>
      <w:r w:rsidRPr="00F45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086" w:rsidRPr="00F45086" w:rsidRDefault="00F45086" w:rsidP="00F45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крышки от кастрюль послужат вам в качестве </w:t>
      </w:r>
      <w:r w:rsidRPr="00F45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тарелок</w:t>
      </w:r>
      <w:r w:rsidRPr="00F45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086" w:rsidRPr="00F45086" w:rsidRDefault="00F45086" w:rsidP="00F45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 без внимания различные виды бумаги: газетную, тетрадные листы, фольгу, а также, пластиковые пакеты. Если их смять и пошуршать, то получим музыкальные инструменты- </w:t>
      </w:r>
      <w:r w:rsidRPr="00F45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шуршунчики</w:t>
      </w:r>
      <w:r w:rsidRPr="00F45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086" w:rsidRPr="00F45086" w:rsidRDefault="00F45086" w:rsidP="00F45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Деревянные ложки</w:t>
      </w:r>
      <w:r w:rsidRPr="00F4508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тоже, придадут вашему оркестру неповторимое звучание и красоту.</w:t>
      </w:r>
    </w:p>
    <w:p w:rsidR="00F45086" w:rsidRPr="00F45086" w:rsidRDefault="00F45086" w:rsidP="00F45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вот, стеклянные стаканы, наполненные водой разного уровня, создадут звуковысотный инструмент – </w:t>
      </w:r>
      <w:r w:rsidRPr="00F45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ксилофон</w:t>
      </w:r>
      <w:r w:rsidRPr="00F45086">
        <w:rPr>
          <w:rFonts w:ascii="Times New Roman" w:eastAsia="Times New Roman" w:hAnsi="Times New Roman" w:cs="Times New Roman"/>
          <w:sz w:val="28"/>
          <w:szCs w:val="28"/>
          <w:lang w:eastAsia="ru-RU"/>
        </w:rPr>
        <w:t>, на котором вы с помощью чайной ложки сможете сыграть простейшие мелодии.</w:t>
      </w:r>
    </w:p>
    <w:p w:rsidR="00F45086" w:rsidRPr="00F45086" w:rsidRDefault="00F45086" w:rsidP="00F45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помощью таких простейших инструментов можно развивать у детей чувство ритма, предлагая выполнять элементарные упражнения: отстучать палочками, брусочками свое имя или имя папы, мамы, брата и других родственников, ритм слов, например «ма-ма, ма-моч-ка; пал-ка, па-лоч-ка»; ритм знакомых попевок: «Со-ро-ка, со-ро-ка, где бы-ла? Да-ле~ко!» и т.д.; сопровождать собственное исполнение песенки или музыки, записанной на компактдиске.</w:t>
      </w:r>
    </w:p>
    <w:p w:rsidR="00F45086" w:rsidRPr="00F45086" w:rsidRDefault="00F45086" w:rsidP="00F45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непосредственно собирать детей в оркестр, необходимо задуматься о распределении между детьми музыкальных партий, учитывая их интересы и способности. Более сложные партии мелодических инструментов можно предложить детям, которые наиболее легко подбирают мелодии по слуху, а исполнение ритмического рисунка мелодии доверить детям, имеющим хорошее чувство ритма. </w:t>
      </w:r>
      <w:r w:rsidRPr="00F4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в оркестре и домашнее музицирование требуют слаженности в исполнении. Дети должны одновременно начинать и заканчивать игру, внимательно слушать музыкальные фразы, отмечать смену частей и вовремя вступать после пауз, не стремиться заглушать друг друга, стараться передавать настроение, выраженное в музыке.</w:t>
      </w:r>
      <w:r w:rsidRPr="00F45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Исполнительство (игра в оркестре) научит не имитировать действия взрослого, а приобщит вашего ребёнка ко взрослому виду деятельности - игре на музыкальных инструментах.</w:t>
      </w:r>
    </w:p>
    <w:p w:rsidR="00F45086" w:rsidRPr="00F45086" w:rsidRDefault="00F45086" w:rsidP="00F45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  <w:r w:rsidRPr="00F4508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можете вместе с детьми придумать свои оригинальные музыкальные инструменты.</w:t>
      </w:r>
    </w:p>
    <w:p w:rsidR="00F45086" w:rsidRDefault="00F45086" w:rsidP="00F450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Дерзайте,  фантазируйте! Желаю Вам творческих успехов!!!</w:t>
      </w:r>
      <w:r w:rsidR="003E1DB8" w:rsidRPr="003E1DB8">
        <w:rPr>
          <w:noProof/>
          <w:sz w:val="28"/>
          <w:szCs w:val="28"/>
          <w:lang w:eastAsia="ru-RU"/>
        </w:rPr>
        <w:t xml:space="preserve"> </w:t>
      </w:r>
      <w:r w:rsidR="003E1DB8">
        <w:rPr>
          <w:noProof/>
          <w:sz w:val="28"/>
          <w:szCs w:val="28"/>
          <w:lang w:eastAsia="ru-RU"/>
        </w:rPr>
        <w:drawing>
          <wp:inline distT="0" distB="0" distL="0" distR="0" wp14:anchorId="44797E3E" wp14:editId="03ECEB7E">
            <wp:extent cx="4772025" cy="3810000"/>
            <wp:effectExtent l="0" t="0" r="9525" b="0"/>
            <wp:docPr id="5" name="Рисунок 5" descr="C:\Users\Public\Pictures\Sample Pictures\инструменты самоде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инструменты самодел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B8" w:rsidRDefault="003E1DB8" w:rsidP="00F45086">
      <w:pPr>
        <w:rPr>
          <w:sz w:val="28"/>
          <w:szCs w:val="28"/>
        </w:rPr>
      </w:pPr>
    </w:p>
    <w:p w:rsidR="001C61D8" w:rsidRPr="001C61D8" w:rsidRDefault="001C61D8" w:rsidP="00F45086">
      <w:pPr>
        <w:tabs>
          <w:tab w:val="left" w:pos="1380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bookmarkEnd w:id="0"/>
    </w:p>
    <w:p w:rsidR="00954C01" w:rsidRPr="00F45086" w:rsidRDefault="00954C01" w:rsidP="00F45086">
      <w:pPr>
        <w:tabs>
          <w:tab w:val="left" w:pos="1380"/>
        </w:tabs>
        <w:rPr>
          <w:noProof/>
          <w:sz w:val="28"/>
          <w:szCs w:val="28"/>
          <w:lang w:eastAsia="ru-RU"/>
        </w:rPr>
      </w:pPr>
    </w:p>
    <w:sectPr w:rsidR="00954C01" w:rsidRPr="00F4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86"/>
    <w:rsid w:val="001C61D8"/>
    <w:rsid w:val="0027726F"/>
    <w:rsid w:val="002D19BA"/>
    <w:rsid w:val="003E1DB8"/>
    <w:rsid w:val="00454681"/>
    <w:rsid w:val="00954C01"/>
    <w:rsid w:val="00C01CCD"/>
    <w:rsid w:val="00CF508D"/>
    <w:rsid w:val="00E00EFA"/>
    <w:rsid w:val="00E819FA"/>
    <w:rsid w:val="00F45086"/>
    <w:rsid w:val="00F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4003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3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9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2020-04-09T18:12:00Z</dcterms:created>
  <dcterms:modified xsi:type="dcterms:W3CDTF">2020-04-10T09:36:00Z</dcterms:modified>
</cp:coreProperties>
</file>